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F8C" w14:textId="1A14D839" w:rsidR="00251E7A" w:rsidRPr="003F1DDB" w:rsidRDefault="00FA4732" w:rsidP="003F1DDB">
      <w:pPr>
        <w:jc w:val="center"/>
        <w:rPr>
          <w:b/>
          <w:bCs/>
          <w:sz w:val="24"/>
          <w:szCs w:val="24"/>
        </w:rPr>
      </w:pPr>
      <w:r w:rsidRPr="003F1DDB">
        <w:rPr>
          <w:b/>
          <w:bCs/>
          <w:sz w:val="24"/>
          <w:szCs w:val="24"/>
        </w:rPr>
        <w:t>REGULAMIN KORZYSTANIA Z KART DO SYSTEMU EWIDENCJI POBYTU I WYŻYWIENIA DZIECKA W PRZEDSZKOLU NR 33 W KATOWICACH W ZSO NR 1</w:t>
      </w:r>
    </w:p>
    <w:p w14:paraId="4845AB4E" w14:textId="33C9B278" w:rsidR="00FA4732" w:rsidRPr="007607D2" w:rsidRDefault="00FA4732">
      <w:pPr>
        <w:rPr>
          <w:b/>
          <w:bCs/>
        </w:rPr>
      </w:pPr>
    </w:p>
    <w:p w14:paraId="5BD064FB" w14:textId="3510D931" w:rsidR="00FA4732" w:rsidRPr="007607D2" w:rsidRDefault="00FA4732" w:rsidP="003F1DDB">
      <w:pPr>
        <w:jc w:val="center"/>
        <w:rPr>
          <w:b/>
          <w:bCs/>
        </w:rPr>
      </w:pPr>
      <w:r w:rsidRPr="007607D2">
        <w:rPr>
          <w:rFonts w:cstheme="minorHAnsi"/>
          <w:b/>
          <w:bCs/>
        </w:rPr>
        <w:t>§</w:t>
      </w:r>
      <w:r w:rsidRPr="007607D2">
        <w:rPr>
          <w:b/>
          <w:bCs/>
        </w:rPr>
        <w:t>1</w:t>
      </w:r>
    </w:p>
    <w:p w14:paraId="62690810" w14:textId="65844956" w:rsidR="00FA4732" w:rsidRPr="003F1DDB" w:rsidRDefault="00FA4732">
      <w:pPr>
        <w:rPr>
          <w:b/>
          <w:bCs/>
        </w:rPr>
      </w:pPr>
      <w:r w:rsidRPr="003F1DDB">
        <w:rPr>
          <w:b/>
          <w:bCs/>
        </w:rPr>
        <w:t>KARTA DO ELEKTRONICZNEJ EWIDENCJI POBYTU I WYŻYWIENIA DZIECKA</w:t>
      </w:r>
    </w:p>
    <w:p w14:paraId="1EFE4C76" w14:textId="7602F5E7" w:rsidR="00FA4732" w:rsidRDefault="00FA4732" w:rsidP="00FA4732">
      <w:pPr>
        <w:pStyle w:val="Akapitzlist"/>
        <w:numPr>
          <w:ilvl w:val="0"/>
          <w:numId w:val="1"/>
        </w:numPr>
      </w:pPr>
      <w:r>
        <w:t>Przedszkole w celu ewidencjonowania czasu pobytu i wyżywienia dziecka wprowadza karty dostępu do systemu. Karty przypisane są do konkretnego dziecka.</w:t>
      </w:r>
    </w:p>
    <w:p w14:paraId="6AA0A437" w14:textId="393B9634" w:rsidR="00FA4732" w:rsidRPr="00EE54E5" w:rsidRDefault="00FA4732" w:rsidP="00FA4732">
      <w:pPr>
        <w:pStyle w:val="Akapitzlist"/>
        <w:numPr>
          <w:ilvl w:val="0"/>
          <w:numId w:val="1"/>
        </w:numPr>
        <w:rPr>
          <w:b/>
          <w:bCs/>
        </w:rPr>
      </w:pPr>
      <w:r>
        <w:t xml:space="preserve">Karta jest własnością Przedszkola nr 33 w Katowicach w ZSO nr 1. </w:t>
      </w:r>
      <w:r w:rsidRPr="00EE54E5">
        <w:rPr>
          <w:b/>
          <w:bCs/>
        </w:rPr>
        <w:t>Nie należy umieszczać na niej trwałych oznaczeń oraz danych osobowych.</w:t>
      </w:r>
    </w:p>
    <w:p w14:paraId="6E87D5A3" w14:textId="74FB1EFB" w:rsidR="00FA4732" w:rsidRDefault="00FA4732" w:rsidP="00FA4732">
      <w:pPr>
        <w:pStyle w:val="Akapitzlist"/>
        <w:numPr>
          <w:ilvl w:val="0"/>
          <w:numId w:val="1"/>
        </w:numPr>
      </w:pPr>
      <w:r>
        <w:t xml:space="preserve">Rodzic/opiekun otrzymuje bezpłatnie </w:t>
      </w:r>
      <w:r w:rsidR="00DE5001">
        <w:t xml:space="preserve">jeden egzemplarz karty. Zobowiązuje się do rejestrowania za jej pomocą czasu pobytu dziecka w </w:t>
      </w:r>
      <w:r w:rsidR="006809D7">
        <w:t>przedszkolu</w:t>
      </w:r>
      <w:r w:rsidR="00DE5001">
        <w:t xml:space="preserve"> tj. w momencie </w:t>
      </w:r>
      <w:r w:rsidR="006809D7">
        <w:t>wejścia</w:t>
      </w:r>
      <w:r w:rsidR="00DE5001">
        <w:t xml:space="preserve"> i </w:t>
      </w:r>
      <w:r w:rsidR="006809D7">
        <w:t>wyjścia</w:t>
      </w:r>
      <w:r w:rsidR="00DE5001">
        <w:t xml:space="preserve"> dziecka z BUDUNKU.</w:t>
      </w:r>
    </w:p>
    <w:p w14:paraId="79C6F9F4" w14:textId="3583EB59" w:rsidR="007F320E" w:rsidRDefault="00DE5001" w:rsidP="00FA4732">
      <w:pPr>
        <w:pStyle w:val="Akapitzlist"/>
        <w:numPr>
          <w:ilvl w:val="0"/>
          <w:numId w:val="1"/>
        </w:numPr>
      </w:pPr>
      <w:r>
        <w:t xml:space="preserve">Karty wydane nieodpłatnie (za potwierdzeniem odbioru) podlegają zwrotowi. Należy je zwrócić za pokwitowaniem w </w:t>
      </w:r>
      <w:r w:rsidR="006809D7">
        <w:t>ostatnim dniu</w:t>
      </w:r>
      <w:r>
        <w:t xml:space="preserve"> pobytu dziecka w przedszkolu. W przypadku niezwrócenia karty, rodzice pon</w:t>
      </w:r>
      <w:r w:rsidR="006809D7">
        <w:t>oszą</w:t>
      </w:r>
      <w:r>
        <w:t xml:space="preserve"> koszt jak za wydanie </w:t>
      </w:r>
      <w:r w:rsidR="006809D7">
        <w:t>nowej</w:t>
      </w:r>
      <w:r>
        <w:t xml:space="preserve"> karty</w:t>
      </w:r>
      <w:r w:rsidR="007F320E">
        <w:t>.</w:t>
      </w:r>
    </w:p>
    <w:p w14:paraId="569E84DB" w14:textId="796B0C38" w:rsidR="007F320E" w:rsidRDefault="007F320E" w:rsidP="00FA4732">
      <w:pPr>
        <w:pStyle w:val="Akapitzlist"/>
        <w:numPr>
          <w:ilvl w:val="0"/>
          <w:numId w:val="1"/>
        </w:numPr>
      </w:pPr>
      <w:r>
        <w:t>Fakt utraty karty musi zostać niezwłocznie zgłoszony do samodzielnego referenta.</w:t>
      </w:r>
    </w:p>
    <w:p w14:paraId="214BA0B0" w14:textId="564F6302" w:rsidR="007F320E" w:rsidRDefault="007F320E" w:rsidP="00FA4732">
      <w:pPr>
        <w:pStyle w:val="Akapitzlist"/>
        <w:numPr>
          <w:ilvl w:val="0"/>
          <w:numId w:val="1"/>
        </w:numPr>
      </w:pPr>
      <w:r>
        <w:t xml:space="preserve">W przypadku utraty lub zniszczenia karty będącej własnością Przedszkola rodzic /opiekun zostaje obciążony kwotą 10 zł rekompensującą koszt zakupu nowej karty. Do </w:t>
      </w:r>
      <w:r w:rsidR="006809D7">
        <w:t>opłaty</w:t>
      </w:r>
      <w:r>
        <w:t xml:space="preserve"> tej mogą zostać doliczone koszty manipulacyjne związane z przesyłką.</w:t>
      </w:r>
    </w:p>
    <w:p w14:paraId="27011460" w14:textId="2787DA9F" w:rsidR="007F320E" w:rsidRDefault="007F320E" w:rsidP="00FA4732">
      <w:pPr>
        <w:pStyle w:val="Akapitzlist"/>
        <w:numPr>
          <w:ilvl w:val="0"/>
          <w:numId w:val="1"/>
        </w:numPr>
      </w:pPr>
      <w:r>
        <w:t xml:space="preserve">Wpłaty należy dokonać na konto </w:t>
      </w:r>
      <w:r w:rsidR="006809D7">
        <w:t>Przedszkola</w:t>
      </w:r>
      <w:r>
        <w:t xml:space="preserve"> nr 33 w ZSO nr 1 w Katowicach nr</w:t>
      </w:r>
      <w:r w:rsidR="00CC61F7">
        <w:t xml:space="preserve"> 07 1020 2313 0000 3602 0515 7252</w:t>
      </w:r>
      <w:r>
        <w:t xml:space="preserve"> .</w:t>
      </w:r>
    </w:p>
    <w:p w14:paraId="1AEE6ECC" w14:textId="3C0C9915" w:rsidR="00DE5001" w:rsidRDefault="006809D7" w:rsidP="00FA4732">
      <w:pPr>
        <w:pStyle w:val="Akapitzlist"/>
        <w:numPr>
          <w:ilvl w:val="0"/>
          <w:numId w:val="1"/>
        </w:numPr>
      </w:pPr>
      <w:r>
        <w:t>Karta zostanie wydana po okazaniu dowodu wpłaty na powyższe kont.</w:t>
      </w:r>
      <w:r w:rsidR="00DE5001">
        <w:t xml:space="preserve"> </w:t>
      </w:r>
    </w:p>
    <w:p w14:paraId="71ECD3E7" w14:textId="577A517F" w:rsidR="00FA4732" w:rsidRPr="007607D2" w:rsidRDefault="00FA4732">
      <w:pPr>
        <w:rPr>
          <w:b/>
          <w:bCs/>
        </w:rPr>
      </w:pPr>
    </w:p>
    <w:p w14:paraId="41422537" w14:textId="2CE8CCC1" w:rsidR="00331395" w:rsidRPr="007607D2" w:rsidRDefault="00331395" w:rsidP="003F1DDB">
      <w:pPr>
        <w:jc w:val="center"/>
        <w:rPr>
          <w:b/>
          <w:bCs/>
        </w:rPr>
      </w:pPr>
      <w:bookmarkStart w:id="0" w:name="_Hlk215581209"/>
      <w:r w:rsidRPr="007607D2">
        <w:rPr>
          <w:rFonts w:cstheme="minorHAnsi"/>
          <w:b/>
          <w:bCs/>
        </w:rPr>
        <w:t>§</w:t>
      </w:r>
      <w:r w:rsidR="003F1DDB" w:rsidRPr="007607D2">
        <w:rPr>
          <w:b/>
          <w:bCs/>
        </w:rPr>
        <w:t>2</w:t>
      </w:r>
    </w:p>
    <w:bookmarkEnd w:id="0"/>
    <w:p w14:paraId="74FEEDAE" w14:textId="5A856807" w:rsidR="00FA4732" w:rsidRPr="003F1DDB" w:rsidRDefault="00331395">
      <w:pPr>
        <w:rPr>
          <w:b/>
          <w:bCs/>
        </w:rPr>
      </w:pPr>
      <w:r w:rsidRPr="003F1DDB">
        <w:rPr>
          <w:b/>
          <w:bCs/>
        </w:rPr>
        <w:t xml:space="preserve">DODATKOWE KARTY DO ELEKTRONICZNEJ EWIDENCJI POBYTU DZIECKA </w:t>
      </w:r>
    </w:p>
    <w:p w14:paraId="4AF4A89D" w14:textId="387FDF20" w:rsidR="00331395" w:rsidRDefault="00331395" w:rsidP="00331395">
      <w:pPr>
        <w:pStyle w:val="Akapitzlist"/>
        <w:numPr>
          <w:ilvl w:val="0"/>
          <w:numId w:val="2"/>
        </w:numPr>
      </w:pPr>
      <w:r>
        <w:t xml:space="preserve">Rodzic/opiekun prawny ponosi pełną </w:t>
      </w:r>
      <w:r w:rsidR="00CC61F7">
        <w:t>odpowiedzialność</w:t>
      </w:r>
      <w:r>
        <w:t xml:space="preserve"> za używanie kart</w:t>
      </w:r>
    </w:p>
    <w:p w14:paraId="7AA1DD87" w14:textId="768D19EF" w:rsidR="00331395" w:rsidRDefault="00331395" w:rsidP="00331395">
      <w:pPr>
        <w:pStyle w:val="Akapitzlist"/>
        <w:numPr>
          <w:ilvl w:val="0"/>
          <w:numId w:val="2"/>
        </w:numPr>
      </w:pPr>
      <w:r>
        <w:t xml:space="preserve">Oprócz kart, o których mowa w paragrafie 1 </w:t>
      </w:r>
      <w:r w:rsidR="001F1B84">
        <w:t xml:space="preserve">istnieje możliwość nabycia kart/y </w:t>
      </w:r>
      <w:r w:rsidR="00CC61F7">
        <w:t>dodatkowych</w:t>
      </w:r>
      <w:r w:rsidR="001F1B84">
        <w:t xml:space="preserve"> po złożeniu </w:t>
      </w:r>
      <w:r w:rsidR="00CC61F7">
        <w:t>zamówienia</w:t>
      </w:r>
      <w:r w:rsidR="001F1B84">
        <w:t xml:space="preserve"> u</w:t>
      </w:r>
      <w:r w:rsidR="007607D2">
        <w:t xml:space="preserve"> wicedyrektora</w:t>
      </w:r>
      <w:r w:rsidR="001F1B84">
        <w:t xml:space="preserve"> lub samodzielnego referenta i </w:t>
      </w:r>
      <w:r w:rsidR="00CC61F7">
        <w:t>wniesieniu</w:t>
      </w:r>
      <w:r w:rsidR="001F1B84">
        <w:t xml:space="preserve"> opłaty za wydanie nowej karty w kwocie 10 zł rekompensującą koszt zakupu nowej karty. Do opłaty tej mogą zostać doliczone koszty manipulacyjne związane z </w:t>
      </w:r>
      <w:r w:rsidR="00CC61F7">
        <w:t>przesyłką</w:t>
      </w:r>
      <w:r w:rsidR="001F1B84">
        <w:t>.</w:t>
      </w:r>
    </w:p>
    <w:p w14:paraId="66D100F2" w14:textId="77777777" w:rsidR="00CC61F7" w:rsidRDefault="001F1B84" w:rsidP="00331395">
      <w:pPr>
        <w:pStyle w:val="Akapitzlist"/>
        <w:numPr>
          <w:ilvl w:val="0"/>
          <w:numId w:val="2"/>
        </w:numPr>
      </w:pPr>
      <w:r>
        <w:t xml:space="preserve">Wpłaty należy dokonać na konto ZSO nr 1 w Katowicach </w:t>
      </w:r>
      <w:r w:rsidR="00CC61F7">
        <w:t xml:space="preserve">nr </w:t>
      </w:r>
      <w:r>
        <w:t>07 1020 2313 0000 3602 0515 7252</w:t>
      </w:r>
      <w:r w:rsidR="00CC61F7">
        <w:t>.</w:t>
      </w:r>
    </w:p>
    <w:p w14:paraId="783421AC" w14:textId="77777777" w:rsidR="00CC61F7" w:rsidRDefault="00CC61F7" w:rsidP="00331395">
      <w:pPr>
        <w:pStyle w:val="Akapitzlist"/>
        <w:numPr>
          <w:ilvl w:val="0"/>
          <w:numId w:val="2"/>
        </w:numPr>
      </w:pPr>
      <w:r>
        <w:t>Karta zostanie wydana po okazaniu dowodu wpłaty na powyższe konto.</w:t>
      </w:r>
    </w:p>
    <w:p w14:paraId="3367E981" w14:textId="0F7B085B" w:rsidR="001F1B84" w:rsidRDefault="00CC61F7" w:rsidP="00CC61F7">
      <w:pPr>
        <w:pStyle w:val="Akapitzlist"/>
        <w:numPr>
          <w:ilvl w:val="0"/>
          <w:numId w:val="2"/>
        </w:numPr>
        <w:jc w:val="both"/>
      </w:pPr>
      <w:r>
        <w:t>Na żądanie rodzica/opiekuna jednostka może wystawić dokument za wydanie duplikatu karty w przypadku jej zgubienia lub zamówienia dodatkowych kart. Dokument jaki należy wystawić rodzicowi/opiekunowi stanowi załącznik nr 1</w:t>
      </w:r>
      <w:r w:rsidR="001F1B84">
        <w:t xml:space="preserve"> </w:t>
      </w:r>
    </w:p>
    <w:p w14:paraId="4EBFC1B4" w14:textId="2D76EEF5" w:rsidR="003F1DDB" w:rsidRDefault="003F1DDB" w:rsidP="003F1DDB">
      <w:pPr>
        <w:pStyle w:val="Akapitzlist"/>
        <w:jc w:val="both"/>
      </w:pPr>
    </w:p>
    <w:p w14:paraId="46B9FB4E" w14:textId="67EAB20E" w:rsidR="003F1DDB" w:rsidRDefault="003F1DDB" w:rsidP="003F1DDB">
      <w:pPr>
        <w:pStyle w:val="Akapitzlist"/>
        <w:jc w:val="both"/>
      </w:pPr>
    </w:p>
    <w:p w14:paraId="31BDB14F" w14:textId="5547DE98" w:rsidR="003F1DDB" w:rsidRDefault="003F1DDB" w:rsidP="003F1DDB">
      <w:pPr>
        <w:pStyle w:val="Akapitzlist"/>
        <w:jc w:val="both"/>
      </w:pPr>
    </w:p>
    <w:p w14:paraId="41333E37" w14:textId="65E6AB61" w:rsidR="003F1DDB" w:rsidRDefault="003F1DDB" w:rsidP="003F1DDB">
      <w:pPr>
        <w:pStyle w:val="Akapitzlist"/>
        <w:jc w:val="both"/>
      </w:pPr>
    </w:p>
    <w:p w14:paraId="5D499B8D" w14:textId="6BE15EF7" w:rsidR="003F1DDB" w:rsidRDefault="003F1DDB" w:rsidP="003F1DDB">
      <w:pPr>
        <w:pStyle w:val="Akapitzlist"/>
        <w:jc w:val="both"/>
      </w:pPr>
    </w:p>
    <w:p w14:paraId="40051567" w14:textId="1E12EB02" w:rsidR="003F1DDB" w:rsidRDefault="003F1DDB" w:rsidP="003F1DDB">
      <w:pPr>
        <w:pStyle w:val="Akapitzlist"/>
        <w:jc w:val="both"/>
      </w:pPr>
    </w:p>
    <w:p w14:paraId="1EF13031" w14:textId="77777777" w:rsidR="007607D2" w:rsidRDefault="007607D2" w:rsidP="003F1DDB">
      <w:pPr>
        <w:jc w:val="center"/>
        <w:rPr>
          <w:rFonts w:cstheme="minorHAnsi"/>
          <w:b/>
          <w:bCs/>
        </w:rPr>
      </w:pPr>
    </w:p>
    <w:p w14:paraId="258E8646" w14:textId="1E28D146" w:rsidR="003F1DDB" w:rsidRPr="007607D2" w:rsidRDefault="003F1DDB" w:rsidP="003F1DDB">
      <w:pPr>
        <w:jc w:val="center"/>
        <w:rPr>
          <w:b/>
          <w:bCs/>
        </w:rPr>
      </w:pPr>
      <w:r w:rsidRPr="007607D2">
        <w:rPr>
          <w:rFonts w:cstheme="minorHAnsi"/>
          <w:b/>
          <w:bCs/>
        </w:rPr>
        <w:lastRenderedPageBreak/>
        <w:t>§</w:t>
      </w:r>
      <w:r w:rsidR="00E943C9" w:rsidRPr="007607D2">
        <w:rPr>
          <w:rFonts w:cstheme="minorHAnsi"/>
          <w:b/>
          <w:bCs/>
        </w:rPr>
        <w:t>3</w:t>
      </w:r>
    </w:p>
    <w:p w14:paraId="151B15BD" w14:textId="7CEC94C0" w:rsidR="003F1DDB" w:rsidRPr="007607D2" w:rsidRDefault="003F1DDB" w:rsidP="003F1DDB">
      <w:pPr>
        <w:rPr>
          <w:b/>
          <w:bCs/>
        </w:rPr>
      </w:pPr>
      <w:r w:rsidRPr="007607D2">
        <w:rPr>
          <w:b/>
          <w:bCs/>
        </w:rPr>
        <w:t>EWIDENCJA CZASU POBYTU DZIECKA W PRZEDSZKOLU</w:t>
      </w:r>
    </w:p>
    <w:p w14:paraId="1B13939F" w14:textId="3561695A" w:rsidR="003F1DDB" w:rsidRDefault="003F1DDB" w:rsidP="003F1DDB">
      <w:pPr>
        <w:pStyle w:val="Akapitzlist"/>
        <w:numPr>
          <w:ilvl w:val="0"/>
          <w:numId w:val="3"/>
        </w:numPr>
      </w:pPr>
      <w:r>
        <w:t>Na terenie placówki w budynku Przedszkola nr 33 znajduje się czytnik kart.</w:t>
      </w:r>
    </w:p>
    <w:p w14:paraId="7513607B" w14:textId="25ECED98" w:rsidR="003F1DDB" w:rsidRDefault="003F1DDB" w:rsidP="003F1DDB">
      <w:pPr>
        <w:pStyle w:val="Akapitzlist"/>
        <w:numPr>
          <w:ilvl w:val="0"/>
          <w:numId w:val="3"/>
        </w:numPr>
      </w:pPr>
      <w:r>
        <w:t xml:space="preserve">Przyłożenie karty  do </w:t>
      </w:r>
      <w:r w:rsidR="00E943C9">
        <w:t xml:space="preserve">czytnika powinno nastąpić </w:t>
      </w:r>
      <w:r w:rsidR="00E943C9" w:rsidRPr="00E943C9">
        <w:rPr>
          <w:b/>
          <w:bCs/>
          <w:u w:val="single"/>
        </w:rPr>
        <w:t>niezwłocznie po wejściu</w:t>
      </w:r>
      <w:r w:rsidR="00E943C9">
        <w:t xml:space="preserve"> rodzica/opiekuna z dzieckiem do przedszkola.</w:t>
      </w:r>
    </w:p>
    <w:p w14:paraId="4938DFC2" w14:textId="742741FF" w:rsidR="00E943C9" w:rsidRDefault="00E943C9" w:rsidP="003F1DDB">
      <w:pPr>
        <w:pStyle w:val="Akapitzlist"/>
        <w:numPr>
          <w:ilvl w:val="0"/>
          <w:numId w:val="3"/>
        </w:numPr>
        <w:rPr>
          <w:b/>
          <w:bCs/>
          <w:u w:val="single"/>
        </w:rPr>
      </w:pPr>
      <w:r>
        <w:t xml:space="preserve">Po odebraniu dziecka, rodzic/opiekun zaznacza godzinę odbioru dziecka przez zbliżenie karty do </w:t>
      </w:r>
      <w:r w:rsidRPr="00E943C9">
        <w:t xml:space="preserve">czytnika, </w:t>
      </w:r>
      <w:r w:rsidRPr="00E943C9">
        <w:rPr>
          <w:b/>
          <w:bCs/>
          <w:u w:val="single"/>
        </w:rPr>
        <w:t>w momencie opuszczenia placówki</w:t>
      </w:r>
      <w:r>
        <w:rPr>
          <w:b/>
          <w:bCs/>
          <w:u w:val="single"/>
        </w:rPr>
        <w:t>.</w:t>
      </w:r>
    </w:p>
    <w:p w14:paraId="211BD856" w14:textId="02DF5127" w:rsidR="00E943C9" w:rsidRPr="00E943C9" w:rsidRDefault="00E943C9" w:rsidP="003F1DDB">
      <w:pPr>
        <w:pStyle w:val="Akapitzlist"/>
        <w:numPr>
          <w:ilvl w:val="0"/>
          <w:numId w:val="3"/>
        </w:numPr>
        <w:rPr>
          <w:b/>
          <w:bCs/>
          <w:u w:val="single"/>
        </w:rPr>
      </w:pPr>
      <w:r>
        <w:t>Zbliżenie karty do czytnika powoduje zaznaczenie godziny wejścia lub wyjścia z przedszkola.</w:t>
      </w:r>
    </w:p>
    <w:p w14:paraId="4C38EB15" w14:textId="30E3E207" w:rsidR="00E943C9" w:rsidRPr="00BF1D52" w:rsidRDefault="00E943C9" w:rsidP="003F1DDB">
      <w:pPr>
        <w:pStyle w:val="Akapitzlist"/>
        <w:numPr>
          <w:ilvl w:val="0"/>
          <w:numId w:val="3"/>
        </w:numPr>
        <w:rPr>
          <w:b/>
          <w:bCs/>
          <w:u w:val="single"/>
        </w:rPr>
      </w:pPr>
      <w:r>
        <w:t xml:space="preserve">W przypadku nie zarejestrowania godziny przyprowadzenia lub odebrania dziecka za pomocą czytnika należy niezwłocznie zgłosić ten fakt </w:t>
      </w:r>
      <w:r w:rsidR="00BF1D52">
        <w:t>do samodzielnego referenta lub nauczyciela grupy celem uzupełnienia ręcznego przez</w:t>
      </w:r>
      <w:r w:rsidR="00831BCA">
        <w:t xml:space="preserve"> pracownika zgodnie z informacją</w:t>
      </w:r>
      <w:bookmarkStart w:id="1" w:name="_GoBack"/>
      <w:bookmarkEnd w:id="1"/>
      <w:r w:rsidR="00BF1D52">
        <w:t xml:space="preserve"> z dziennika.</w:t>
      </w:r>
    </w:p>
    <w:p w14:paraId="6B0E8277" w14:textId="105461A1" w:rsidR="00BF1D52" w:rsidRPr="00EE3CC6" w:rsidRDefault="00BF1D52" w:rsidP="003F1DDB">
      <w:pPr>
        <w:pStyle w:val="Akapitzlist"/>
        <w:numPr>
          <w:ilvl w:val="0"/>
          <w:numId w:val="3"/>
        </w:numPr>
        <w:rPr>
          <w:b/>
          <w:bCs/>
          <w:u w:val="single"/>
        </w:rPr>
      </w:pPr>
      <w:r>
        <w:t>W przy</w:t>
      </w:r>
      <w:r w:rsidR="00EE3CC6">
        <w:t>padku zauważenia usterki czytnika, rodzic zobowiązany jest do natychmiastowego przekazania tej informacji pracownikowi przedszkola bądź nauczycielowi grupy, który odnotuje godzinę przyjścia lub wyjścia dziecka w formie papierowej, a po usunięciu usterki dane te będą wprowadzone do systemu.</w:t>
      </w:r>
    </w:p>
    <w:p w14:paraId="103223D9" w14:textId="6E9604CF" w:rsidR="00EE3CC6" w:rsidRDefault="00EE3CC6" w:rsidP="00EE3CC6">
      <w:pPr>
        <w:pStyle w:val="Akapitzlist"/>
      </w:pPr>
    </w:p>
    <w:p w14:paraId="0C437642" w14:textId="131C7B99" w:rsidR="00EE3CC6" w:rsidRPr="007607D2" w:rsidRDefault="00EE3CC6" w:rsidP="007607D2">
      <w:pPr>
        <w:pStyle w:val="Akapitzlist"/>
        <w:jc w:val="center"/>
        <w:rPr>
          <w:b/>
          <w:bCs/>
        </w:rPr>
      </w:pPr>
    </w:p>
    <w:p w14:paraId="46BE6A35" w14:textId="15D6DAA9" w:rsidR="00EE3CC6" w:rsidRPr="007607D2" w:rsidRDefault="00EE3CC6" w:rsidP="007607D2">
      <w:pPr>
        <w:pStyle w:val="Akapitzlist"/>
        <w:jc w:val="center"/>
        <w:rPr>
          <w:b/>
          <w:bCs/>
        </w:rPr>
      </w:pPr>
      <w:r w:rsidRPr="007607D2">
        <w:rPr>
          <w:rFonts w:cstheme="minorHAnsi"/>
          <w:b/>
          <w:bCs/>
        </w:rPr>
        <w:t>§</w:t>
      </w:r>
      <w:r w:rsidRPr="007607D2">
        <w:rPr>
          <w:b/>
          <w:bCs/>
        </w:rPr>
        <w:t>4</w:t>
      </w:r>
    </w:p>
    <w:p w14:paraId="6E8F4FB9" w14:textId="58791F9B" w:rsidR="00EE3CC6" w:rsidRPr="007607D2" w:rsidRDefault="00224A69" w:rsidP="00224A69">
      <w:pPr>
        <w:rPr>
          <w:b/>
          <w:bCs/>
        </w:rPr>
      </w:pPr>
      <w:r w:rsidRPr="007607D2">
        <w:rPr>
          <w:b/>
          <w:bCs/>
        </w:rPr>
        <w:t>SPOSÓB NALICZANIA ODPŁATNOŚCI ZA POBYT I WYŻYWIENIE DZIECKA</w:t>
      </w:r>
    </w:p>
    <w:p w14:paraId="39BE6C34" w14:textId="19C5231A" w:rsidR="00224A69" w:rsidRDefault="00224A69" w:rsidP="00224A69">
      <w:pPr>
        <w:pStyle w:val="Akapitzlist"/>
        <w:numPr>
          <w:ilvl w:val="0"/>
          <w:numId w:val="4"/>
        </w:numPr>
      </w:pPr>
      <w:r w:rsidRPr="00224A69">
        <w:t>Miesięczną wysokość op</w:t>
      </w:r>
      <w:r>
        <w:t>łaty za pobyt dziecka w przedszkolu reguluje aktualna Uchwała Rady Miasta Katowice w sprawie ustalania opłat za świadczenia udzielane przez przedszkola, dla których organem prowadzącym jest miasto Katowice.</w:t>
      </w:r>
    </w:p>
    <w:p w14:paraId="1B417DAB" w14:textId="5042DB8F" w:rsidR="00224A69" w:rsidRDefault="00224A69" w:rsidP="00224A69">
      <w:pPr>
        <w:pStyle w:val="Akapitzlist"/>
        <w:numPr>
          <w:ilvl w:val="0"/>
          <w:numId w:val="4"/>
        </w:numPr>
      </w:pPr>
      <w:r>
        <w:t>Płatności za pobyt naliczane są z dołu na podstawie odczytów z elektronicznej rejestracji pobytu dziecka w przedszkolu.</w:t>
      </w:r>
    </w:p>
    <w:p w14:paraId="56CE765B" w14:textId="541843D2" w:rsidR="003F1DDB" w:rsidRDefault="00224A69" w:rsidP="00255717">
      <w:pPr>
        <w:pStyle w:val="Akapitzlist"/>
        <w:numPr>
          <w:ilvl w:val="0"/>
          <w:numId w:val="4"/>
        </w:numPr>
      </w:pPr>
      <w:r>
        <w:t>Do rejestracji pobytu dziecka w Przedszkolu</w:t>
      </w:r>
      <w:r w:rsidR="00255717">
        <w:t xml:space="preserve"> brany jest pod uwagę pierwsze zdarzenie wejścia i ostatnie zdarzenie wyjścia Pozostałe są przez system ignorowane.</w:t>
      </w:r>
    </w:p>
    <w:p w14:paraId="41EEAADA" w14:textId="05A11126" w:rsidR="00255717" w:rsidRDefault="00255717" w:rsidP="00255717">
      <w:pPr>
        <w:pStyle w:val="Akapitzlist"/>
        <w:numPr>
          <w:ilvl w:val="0"/>
          <w:numId w:val="4"/>
        </w:numPr>
      </w:pPr>
      <w:r>
        <w:t>Na podstawie zarejestrowanej obecności dziecka, automatycznie nalicza się również ilość posiłków, zdeklarowana przez rodzica/opiekuna</w:t>
      </w:r>
    </w:p>
    <w:p w14:paraId="0F1B99C7" w14:textId="7FE1E0B8" w:rsidR="00255717" w:rsidRDefault="00255717" w:rsidP="00255717"/>
    <w:p w14:paraId="1776F1A0" w14:textId="5ED54C0D" w:rsidR="00255717" w:rsidRPr="007607D2" w:rsidRDefault="00255717" w:rsidP="007607D2">
      <w:pPr>
        <w:jc w:val="center"/>
        <w:rPr>
          <w:b/>
          <w:bCs/>
        </w:rPr>
      </w:pPr>
      <w:r w:rsidRPr="007607D2">
        <w:rPr>
          <w:rFonts w:cstheme="minorHAnsi"/>
          <w:b/>
          <w:bCs/>
        </w:rPr>
        <w:t>§</w:t>
      </w:r>
      <w:r w:rsidRPr="007607D2">
        <w:rPr>
          <w:b/>
          <w:bCs/>
        </w:rPr>
        <w:t>5</w:t>
      </w:r>
    </w:p>
    <w:p w14:paraId="37D3882F" w14:textId="331973C0" w:rsidR="00255717" w:rsidRPr="007607D2" w:rsidRDefault="00255717" w:rsidP="00255717">
      <w:pPr>
        <w:rPr>
          <w:b/>
          <w:bCs/>
        </w:rPr>
      </w:pPr>
      <w:r w:rsidRPr="007607D2">
        <w:rPr>
          <w:b/>
          <w:bCs/>
        </w:rPr>
        <w:t>POSTANOWIENIA KOŃCOWE</w:t>
      </w:r>
    </w:p>
    <w:p w14:paraId="727A5820" w14:textId="493EED86" w:rsidR="00255717" w:rsidRDefault="00255717" w:rsidP="00255717">
      <w:pPr>
        <w:pStyle w:val="Akapitzlist"/>
        <w:numPr>
          <w:ilvl w:val="0"/>
          <w:numId w:val="5"/>
        </w:numPr>
      </w:pPr>
      <w:r>
        <w:t>Wszystkie dane osobowe przetwarzane przez system będą wykorzystywane wyłącznie w celu naliczania czasu pobytu i wyżywienia dziecka.</w:t>
      </w:r>
    </w:p>
    <w:p w14:paraId="2CE6FDD6" w14:textId="7A4D8A1D" w:rsidR="00255717" w:rsidRDefault="00255717" w:rsidP="00255717">
      <w:pPr>
        <w:pStyle w:val="Akapitzlist"/>
        <w:numPr>
          <w:ilvl w:val="0"/>
          <w:numId w:val="5"/>
        </w:numPr>
      </w:pPr>
      <w:r>
        <w:t>Z procedurą zapoznani zostaną wszyscy pracownicy przedszkola oraz rodzice</w:t>
      </w:r>
      <w:r w:rsidR="007607D2">
        <w:t>/</w:t>
      </w:r>
      <w:r>
        <w:t>opiekunowie</w:t>
      </w:r>
      <w:r w:rsidR="007607D2">
        <w:t>.</w:t>
      </w:r>
    </w:p>
    <w:p w14:paraId="0BB8798B" w14:textId="0AC4084E" w:rsidR="007607D2" w:rsidRDefault="007607D2" w:rsidP="00255717">
      <w:pPr>
        <w:pStyle w:val="Akapitzlist"/>
        <w:numPr>
          <w:ilvl w:val="0"/>
          <w:numId w:val="5"/>
        </w:numPr>
      </w:pPr>
      <w:r>
        <w:t>Regulamin wchodzi w życie Zarządzeniem Dyrektora ZSO nr 1 z dniem………. .</w:t>
      </w:r>
    </w:p>
    <w:sectPr w:rsidR="0076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712"/>
    <w:multiLevelType w:val="hybridMultilevel"/>
    <w:tmpl w:val="C60C6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5D2"/>
    <w:multiLevelType w:val="hybridMultilevel"/>
    <w:tmpl w:val="81F06C66"/>
    <w:lvl w:ilvl="0" w:tplc="0B94A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92990"/>
    <w:multiLevelType w:val="hybridMultilevel"/>
    <w:tmpl w:val="F7C4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2074"/>
    <w:multiLevelType w:val="hybridMultilevel"/>
    <w:tmpl w:val="6B3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05209"/>
    <w:multiLevelType w:val="hybridMultilevel"/>
    <w:tmpl w:val="D0BAF9C2"/>
    <w:lvl w:ilvl="0" w:tplc="0F6E68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32"/>
    <w:rsid w:val="001F1B84"/>
    <w:rsid w:val="00224A69"/>
    <w:rsid w:val="00251E7A"/>
    <w:rsid w:val="00255717"/>
    <w:rsid w:val="00331395"/>
    <w:rsid w:val="00391E69"/>
    <w:rsid w:val="003F1DDB"/>
    <w:rsid w:val="006809D7"/>
    <w:rsid w:val="007607D2"/>
    <w:rsid w:val="007F320E"/>
    <w:rsid w:val="00831BCA"/>
    <w:rsid w:val="0095019D"/>
    <w:rsid w:val="00BF1D52"/>
    <w:rsid w:val="00CB4712"/>
    <w:rsid w:val="00CC61F7"/>
    <w:rsid w:val="00DE5001"/>
    <w:rsid w:val="00E943C9"/>
    <w:rsid w:val="00EE3CC6"/>
    <w:rsid w:val="00EE54E5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5A33"/>
  <w15:chartTrackingRefBased/>
  <w15:docId w15:val="{CB166784-4D46-470F-879E-FB0BEE70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DYREKTOR</cp:lastModifiedBy>
  <cp:revision>10</cp:revision>
  <dcterms:created xsi:type="dcterms:W3CDTF">2025-12-02T13:04:00Z</dcterms:created>
  <dcterms:modified xsi:type="dcterms:W3CDTF">2025-12-05T11:39:00Z</dcterms:modified>
</cp:coreProperties>
</file>